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2A7FD" w14:textId="77777777" w:rsidR="00C60894" w:rsidRDefault="00C60894" w:rsidP="00C60894">
      <w:r>
        <w:t xml:space="preserve">Question </w:t>
      </w:r>
      <w:r w:rsidR="007D7D38">
        <w:t xml:space="preserve">1: </w:t>
      </w:r>
    </w:p>
    <w:p w14:paraId="1C159C5F" w14:textId="5471395E" w:rsidR="00AB0FD0" w:rsidRPr="00300551" w:rsidRDefault="007D7D38" w:rsidP="00C60894">
      <w:pPr>
        <w:rPr>
          <w:i/>
          <w:iCs/>
        </w:rPr>
      </w:pPr>
      <w:r w:rsidRPr="00300551">
        <w:rPr>
          <w:i/>
          <w:iCs/>
        </w:rPr>
        <w:t xml:space="preserve">Acute Pain, </w:t>
      </w:r>
      <w:r w:rsidR="00C71109" w:rsidRPr="00300551">
        <w:rPr>
          <w:i/>
          <w:iCs/>
        </w:rPr>
        <w:t>Imbalanced</w:t>
      </w:r>
      <w:r w:rsidRPr="00300551">
        <w:rPr>
          <w:i/>
          <w:iCs/>
        </w:rPr>
        <w:t xml:space="preserve"> nutrition, </w:t>
      </w:r>
      <w:r w:rsidR="00C71109" w:rsidRPr="00300551">
        <w:rPr>
          <w:i/>
          <w:iCs/>
        </w:rPr>
        <w:t>Deficient Fluid Volume</w:t>
      </w:r>
    </w:p>
    <w:p w14:paraId="6767E2CE" w14:textId="1774F30C" w:rsidR="00C71109" w:rsidRDefault="00C71109"/>
    <w:p w14:paraId="585DB9CD" w14:textId="77777777" w:rsidR="00C60894" w:rsidRDefault="00C60894" w:rsidP="00C60894">
      <w:r>
        <w:t>Question 2:</w:t>
      </w:r>
    </w:p>
    <w:p w14:paraId="0EBAF798" w14:textId="77777777" w:rsidR="00C60894" w:rsidRDefault="00C60894" w:rsidP="00C60894"/>
    <w:p w14:paraId="7C9CD0A6" w14:textId="1EADDB18" w:rsidR="00C71109" w:rsidRPr="00300551" w:rsidRDefault="00C71109" w:rsidP="00C60894">
      <w:pPr>
        <w:rPr>
          <w:i/>
          <w:iCs/>
        </w:rPr>
      </w:pPr>
      <w:r w:rsidRPr="00300551">
        <w:rPr>
          <w:i/>
          <w:iCs/>
        </w:rPr>
        <w:t xml:space="preserve">Acute pain related to </w:t>
      </w:r>
      <w:r w:rsidR="00E469D4" w:rsidRPr="00300551">
        <w:rPr>
          <w:i/>
          <w:iCs/>
        </w:rPr>
        <w:t>inflammation in surgical area, as evidence by patient stating pain level 3 out of 10 post morphine administration</w:t>
      </w:r>
    </w:p>
    <w:p w14:paraId="07FC24AA" w14:textId="6F17407B" w:rsidR="00E469D4" w:rsidRPr="00300551" w:rsidRDefault="00E469D4">
      <w:pPr>
        <w:rPr>
          <w:i/>
          <w:iCs/>
        </w:rPr>
      </w:pPr>
    </w:p>
    <w:p w14:paraId="6A11ADC2" w14:textId="5EE34A68" w:rsidR="00E469D4" w:rsidRPr="00300551" w:rsidRDefault="00C60894" w:rsidP="00C60894">
      <w:pPr>
        <w:rPr>
          <w:i/>
          <w:iCs/>
        </w:rPr>
      </w:pPr>
      <w:r w:rsidRPr="00300551">
        <w:rPr>
          <w:i/>
          <w:iCs/>
        </w:rPr>
        <w:t>Deficient Fluid Volume related to the bleeding as evidence by patient’s husband asking “what is all the blood from”</w:t>
      </w:r>
    </w:p>
    <w:p w14:paraId="50AA6C25" w14:textId="3503A4A7" w:rsidR="00C60894" w:rsidRPr="00300551" w:rsidRDefault="00C60894" w:rsidP="00C60894">
      <w:pPr>
        <w:rPr>
          <w:i/>
          <w:iCs/>
        </w:rPr>
      </w:pPr>
    </w:p>
    <w:p w14:paraId="67D07302" w14:textId="2096A3A3" w:rsidR="00C60894" w:rsidRPr="00300551" w:rsidRDefault="00C60894" w:rsidP="00C60894">
      <w:pPr>
        <w:rPr>
          <w:i/>
          <w:iCs/>
        </w:rPr>
      </w:pPr>
      <w:r w:rsidRPr="00300551">
        <w:rPr>
          <w:i/>
          <w:iCs/>
        </w:rPr>
        <w:t>Imbalanced nutrition related to poor diet as evidence by liquid diet and only ice chips</w:t>
      </w:r>
    </w:p>
    <w:p w14:paraId="4E105764" w14:textId="63F5737D" w:rsidR="00C60894" w:rsidRPr="00300551" w:rsidRDefault="00C60894" w:rsidP="00C60894">
      <w:pPr>
        <w:rPr>
          <w:i/>
          <w:iCs/>
        </w:rPr>
      </w:pPr>
    </w:p>
    <w:p w14:paraId="5A5C6C48" w14:textId="48EF7C20" w:rsidR="00C60894" w:rsidRDefault="00C60894" w:rsidP="00C60894">
      <w:r>
        <w:t>Question 3:</w:t>
      </w:r>
    </w:p>
    <w:p w14:paraId="2679B73C" w14:textId="267749F2" w:rsidR="00C60894" w:rsidRDefault="00C60894" w:rsidP="00C60894"/>
    <w:p w14:paraId="495C97E3" w14:textId="540424C8" w:rsidR="00C60894" w:rsidRPr="00300551" w:rsidRDefault="00C60894" w:rsidP="00C60894">
      <w:pPr>
        <w:rPr>
          <w:i/>
          <w:iCs/>
        </w:rPr>
      </w:pPr>
      <w:r w:rsidRPr="00300551">
        <w:rPr>
          <w:i/>
          <w:iCs/>
        </w:rPr>
        <w:t xml:space="preserve">The concern would be the bleeding on the dressing, hard to determine if it is new blood or </w:t>
      </w:r>
      <w:r w:rsidR="004E4732" w:rsidRPr="00300551">
        <w:rPr>
          <w:i/>
          <w:iCs/>
        </w:rPr>
        <w:t>from the day before</w:t>
      </w:r>
    </w:p>
    <w:p w14:paraId="3E03F661" w14:textId="390FCC64" w:rsidR="004E4732" w:rsidRDefault="004E4732" w:rsidP="00C60894"/>
    <w:p w14:paraId="2E20FA69" w14:textId="4F3CB16F" w:rsidR="004E4732" w:rsidRDefault="004E4732" w:rsidP="00C60894">
      <w:r>
        <w:t>Question 4:</w:t>
      </w:r>
    </w:p>
    <w:p w14:paraId="666FE03D" w14:textId="6CFA7A18" w:rsidR="004E4732" w:rsidRDefault="004E4732" w:rsidP="00C60894"/>
    <w:p w14:paraId="602AE72C" w14:textId="783C058F" w:rsidR="004E4732" w:rsidRPr="00300551" w:rsidRDefault="004E4732" w:rsidP="00C60894">
      <w:pPr>
        <w:rPr>
          <w:i/>
          <w:iCs/>
        </w:rPr>
      </w:pPr>
      <w:r w:rsidRPr="00300551">
        <w:rPr>
          <w:i/>
          <w:iCs/>
        </w:rPr>
        <w:t xml:space="preserve">I would be concerned that the patient is already at risk for fluid deficit and both </w:t>
      </w:r>
      <w:proofErr w:type="spellStart"/>
      <w:r w:rsidRPr="00300551">
        <w:rPr>
          <w:i/>
          <w:iCs/>
        </w:rPr>
        <w:t>Ondasetron</w:t>
      </w:r>
      <w:proofErr w:type="spellEnd"/>
      <w:r w:rsidRPr="00300551">
        <w:rPr>
          <w:i/>
          <w:iCs/>
        </w:rPr>
        <w:t xml:space="preserve"> and Morphine could cause constipation that could worsen with the dehydration.</w:t>
      </w:r>
    </w:p>
    <w:p w14:paraId="31AE357D" w14:textId="0346BDAD" w:rsidR="004E4732" w:rsidRPr="00300551" w:rsidRDefault="004E4732" w:rsidP="00C60894">
      <w:pPr>
        <w:rPr>
          <w:i/>
          <w:iCs/>
        </w:rPr>
      </w:pPr>
    </w:p>
    <w:p w14:paraId="4BE75157" w14:textId="46A93B8D" w:rsidR="004E4732" w:rsidRDefault="004E4732" w:rsidP="00C60894">
      <w:r>
        <w:t>Question 5:</w:t>
      </w:r>
    </w:p>
    <w:p w14:paraId="655E77B2" w14:textId="7422E1F2" w:rsidR="004E4732" w:rsidRDefault="004E4732" w:rsidP="00C60894"/>
    <w:p w14:paraId="7942EB89" w14:textId="243626CC" w:rsidR="004E4732" w:rsidRPr="00300551" w:rsidRDefault="004E4732" w:rsidP="00C60894">
      <w:pPr>
        <w:rPr>
          <w:i/>
          <w:iCs/>
        </w:rPr>
      </w:pPr>
      <w:r w:rsidRPr="00300551">
        <w:rPr>
          <w:i/>
          <w:iCs/>
        </w:rPr>
        <w:t>While staying at the hospital, a clear liquid diet is recommended and advance the diet as recommended. Once discharged, an increase in liquids and fiber would be a beneficial diet in order to help constipation and avoid straining that might increase the pain.</w:t>
      </w:r>
    </w:p>
    <w:p w14:paraId="4C7B12D6" w14:textId="288E7476" w:rsidR="004743A0" w:rsidRPr="00300551" w:rsidRDefault="004743A0" w:rsidP="00C60894">
      <w:pPr>
        <w:rPr>
          <w:i/>
          <w:iCs/>
        </w:rPr>
      </w:pPr>
    </w:p>
    <w:p w14:paraId="7C1688BD" w14:textId="7FF57E12" w:rsidR="004743A0" w:rsidRDefault="004743A0" w:rsidP="00C60894">
      <w:r>
        <w:t>Question 6:</w:t>
      </w:r>
    </w:p>
    <w:p w14:paraId="07F2791F" w14:textId="7C1D420C" w:rsidR="004743A0" w:rsidRDefault="004743A0" w:rsidP="00C60894"/>
    <w:p w14:paraId="097BB183" w14:textId="775C3D77" w:rsidR="004743A0" w:rsidRPr="00300551" w:rsidRDefault="00300551" w:rsidP="00C60894">
      <w:pPr>
        <w:rPr>
          <w:i/>
          <w:iCs/>
        </w:rPr>
      </w:pPr>
      <w:r w:rsidRPr="00300551">
        <w:rPr>
          <w:i/>
          <w:iCs/>
        </w:rPr>
        <w:t>Surgeon, PACU nurse, RN, CNA</w:t>
      </w:r>
    </w:p>
    <w:sectPr w:rsidR="004743A0" w:rsidRPr="00300551" w:rsidSect="00483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7C6E71"/>
    <w:multiLevelType w:val="hybridMultilevel"/>
    <w:tmpl w:val="49CC9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D38"/>
    <w:rsid w:val="00300551"/>
    <w:rsid w:val="00327C21"/>
    <w:rsid w:val="004743A0"/>
    <w:rsid w:val="0048379E"/>
    <w:rsid w:val="004E4732"/>
    <w:rsid w:val="007D7D38"/>
    <w:rsid w:val="00842CE0"/>
    <w:rsid w:val="008D6B95"/>
    <w:rsid w:val="00991001"/>
    <w:rsid w:val="00C60894"/>
    <w:rsid w:val="00C71109"/>
    <w:rsid w:val="00E4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A6E767"/>
  <w14:defaultImageDpi w14:val="32767"/>
  <w15:chartTrackingRefBased/>
  <w15:docId w15:val="{D95B03A8-DFF0-6C40-B754-7178AE67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0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Armenta</dc:creator>
  <cp:keywords/>
  <dc:description/>
  <cp:lastModifiedBy>Ernesto Armenta</cp:lastModifiedBy>
  <cp:revision>2</cp:revision>
  <dcterms:created xsi:type="dcterms:W3CDTF">2021-01-23T01:54:00Z</dcterms:created>
  <dcterms:modified xsi:type="dcterms:W3CDTF">2021-01-23T04:08:00Z</dcterms:modified>
</cp:coreProperties>
</file>